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深圳市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02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1040"/>
        <w:gridCol w:w="214"/>
        <w:gridCol w:w="1046"/>
        <w:gridCol w:w="1198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酒店客房部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王石霖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深圳大浪时尚小镇美憬阁酒店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完整名称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酒店2026年度泳衣泳具代销采购项目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浪韵路8号，酒店建筑面积30350㎡(客房区面积18657.57㎡，公共区域面169243㎡)，酒店管理用房3506㎡。客房总数263间，全日制餐厅136个餐位，中餐厅40个餐位及7个包房、大堂吧40个餐位，酒廊54个餐位，大宴会厅886.4㎡，会议室3间，康体配套有健身房及游泳池。</w:t>
            </w:r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0FD86C10"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本次招标为深圳时尚小镇美憬阁精选酒店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泳衣泳具代销</w:t>
            </w:r>
            <w:r>
              <w:rPr>
                <w:rFonts w:hint="eastAsia" w:ascii="仿宋" w:hAnsi="仿宋" w:eastAsia="仿宋" w:cs="仿宋"/>
              </w:rPr>
              <w:t>采购项目，招标范围包括但不限于：</w:t>
            </w:r>
          </w:p>
          <w:p w14:paraId="1BED9538">
            <w:pPr>
              <w:pStyle w:val="2"/>
              <w:ind w:left="0" w:leftChars="0" w:firstLine="0" w:firstLineChars="0"/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代销泳衣、泳具、充气玩具、运动服装、鞋袜等。</w:t>
            </w:r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871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18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871" w:type="dxa"/>
            <w:gridSpan w:val="2"/>
            <w:vAlign w:val="center"/>
          </w:tcPr>
          <w:p w14:paraId="37A5B368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(1)具有独立法人资格或合伙制企业或其他组织资格；</w:t>
            </w:r>
          </w:p>
          <w:p w14:paraId="6AE063A9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在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内与三家及以上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国际品牌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酒店建立合作关系，且近五年内拥有两项及以上同类产品供应合作案例；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)本项目不接受联合体投标。</w:t>
            </w:r>
          </w:p>
        </w:tc>
        <w:tc>
          <w:tcPr>
            <w:tcW w:w="1260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项目公司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18" w:type="dxa"/>
            <w:gridSpan w:val="4"/>
            <w:vAlign w:val="center"/>
          </w:tcPr>
          <w:p w14:paraId="7CE100B2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/</w:t>
            </w:r>
          </w:p>
          <w:p w14:paraId="75381DF1">
            <w:pPr>
              <w:pStyle w:val="2"/>
              <w:rPr>
                <w:lang w:eastAsia="zh-CN"/>
              </w:rPr>
            </w:pP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871" w:type="dxa"/>
            <w:gridSpan w:val="2"/>
            <w:vAlign w:val="center"/>
          </w:tcPr>
          <w:p w14:paraId="61C080D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60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198" w:type="dxa"/>
            <w:vAlign w:val="center"/>
          </w:tcPr>
          <w:p w14:paraId="04E324D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270C3EAC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无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24E81376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按酒店要求提供售卖产品品牌、款式等。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71CA8B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1、每月按实际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销售额按确定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分成比例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结算。</w:t>
            </w:r>
          </w:p>
          <w:p w14:paraId="4FE7B881">
            <w:pPr>
              <w:pStyle w:val="2"/>
              <w:ind w:left="0" w:firstLine="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2、每月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/>
              </w:rPr>
              <w:t>付款。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4190"/>
    <w:rsid w:val="00030C2A"/>
    <w:rsid w:val="00072432"/>
    <w:rsid w:val="0010674F"/>
    <w:rsid w:val="00106A55"/>
    <w:rsid w:val="00163151"/>
    <w:rsid w:val="001765F1"/>
    <w:rsid w:val="001C5BE4"/>
    <w:rsid w:val="002901C9"/>
    <w:rsid w:val="00296D09"/>
    <w:rsid w:val="003027DB"/>
    <w:rsid w:val="00335029"/>
    <w:rsid w:val="00355FE8"/>
    <w:rsid w:val="003A2B9C"/>
    <w:rsid w:val="004154A2"/>
    <w:rsid w:val="004B011F"/>
    <w:rsid w:val="005B33C4"/>
    <w:rsid w:val="00623278"/>
    <w:rsid w:val="006617A0"/>
    <w:rsid w:val="00743FB6"/>
    <w:rsid w:val="007564A7"/>
    <w:rsid w:val="00773494"/>
    <w:rsid w:val="00784899"/>
    <w:rsid w:val="007933F0"/>
    <w:rsid w:val="00892217"/>
    <w:rsid w:val="008B42C3"/>
    <w:rsid w:val="009224B2"/>
    <w:rsid w:val="009303F3"/>
    <w:rsid w:val="00980317"/>
    <w:rsid w:val="0099583D"/>
    <w:rsid w:val="00A11004"/>
    <w:rsid w:val="00AB562E"/>
    <w:rsid w:val="00C24C89"/>
    <w:rsid w:val="00C307B4"/>
    <w:rsid w:val="00C35872"/>
    <w:rsid w:val="00CE0EF1"/>
    <w:rsid w:val="00D06CFF"/>
    <w:rsid w:val="00E42FBC"/>
    <w:rsid w:val="00EA4B43"/>
    <w:rsid w:val="00EB27D4"/>
    <w:rsid w:val="00FD782D"/>
    <w:rsid w:val="01AC3774"/>
    <w:rsid w:val="01D15094"/>
    <w:rsid w:val="03737A47"/>
    <w:rsid w:val="08E33103"/>
    <w:rsid w:val="0AC15FA3"/>
    <w:rsid w:val="0B543453"/>
    <w:rsid w:val="0BC32105"/>
    <w:rsid w:val="0D2658A2"/>
    <w:rsid w:val="0F7E3FE1"/>
    <w:rsid w:val="0FF56606"/>
    <w:rsid w:val="10545A59"/>
    <w:rsid w:val="10D43622"/>
    <w:rsid w:val="10E85D98"/>
    <w:rsid w:val="11152C1C"/>
    <w:rsid w:val="118D733C"/>
    <w:rsid w:val="11AB600B"/>
    <w:rsid w:val="12971B2C"/>
    <w:rsid w:val="12FF0188"/>
    <w:rsid w:val="134F7106"/>
    <w:rsid w:val="14641899"/>
    <w:rsid w:val="147768EA"/>
    <w:rsid w:val="14B017D2"/>
    <w:rsid w:val="14BE0725"/>
    <w:rsid w:val="172911E6"/>
    <w:rsid w:val="18AE1818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A65B04"/>
    <w:rsid w:val="2B973F5C"/>
    <w:rsid w:val="2E5A2056"/>
    <w:rsid w:val="2E8B51FC"/>
    <w:rsid w:val="2E8F741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DE566E"/>
    <w:rsid w:val="33E118EB"/>
    <w:rsid w:val="340B1478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B2D5C71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6B71CBA"/>
    <w:rsid w:val="4719790D"/>
    <w:rsid w:val="47776185"/>
    <w:rsid w:val="48221C77"/>
    <w:rsid w:val="48AC1250"/>
    <w:rsid w:val="48DF33D4"/>
    <w:rsid w:val="493579B8"/>
    <w:rsid w:val="4984543A"/>
    <w:rsid w:val="4B486E71"/>
    <w:rsid w:val="4CCE54D4"/>
    <w:rsid w:val="4E020A7E"/>
    <w:rsid w:val="4E8567CB"/>
    <w:rsid w:val="4E9F39D8"/>
    <w:rsid w:val="4FF82750"/>
    <w:rsid w:val="509E13F8"/>
    <w:rsid w:val="522378D0"/>
    <w:rsid w:val="523A0E2C"/>
    <w:rsid w:val="52512763"/>
    <w:rsid w:val="536610EA"/>
    <w:rsid w:val="54602E16"/>
    <w:rsid w:val="54DB76A5"/>
    <w:rsid w:val="55317969"/>
    <w:rsid w:val="55CC644B"/>
    <w:rsid w:val="56874356"/>
    <w:rsid w:val="56A61C28"/>
    <w:rsid w:val="59204ACB"/>
    <w:rsid w:val="59440F4D"/>
    <w:rsid w:val="5A3A055D"/>
    <w:rsid w:val="5B4B1565"/>
    <w:rsid w:val="5B9B7485"/>
    <w:rsid w:val="5BCD51C4"/>
    <w:rsid w:val="5C225837"/>
    <w:rsid w:val="5C5F68AD"/>
    <w:rsid w:val="5CCA4137"/>
    <w:rsid w:val="5D26535D"/>
    <w:rsid w:val="5D465377"/>
    <w:rsid w:val="5DAF73C1"/>
    <w:rsid w:val="5DEE4C30"/>
    <w:rsid w:val="5F443E10"/>
    <w:rsid w:val="5FF7215C"/>
    <w:rsid w:val="615A368D"/>
    <w:rsid w:val="622B4155"/>
    <w:rsid w:val="645376F4"/>
    <w:rsid w:val="654824D4"/>
    <w:rsid w:val="66564C4C"/>
    <w:rsid w:val="66860279"/>
    <w:rsid w:val="67634C3B"/>
    <w:rsid w:val="68890206"/>
    <w:rsid w:val="6893600D"/>
    <w:rsid w:val="692E3C68"/>
    <w:rsid w:val="69C2021E"/>
    <w:rsid w:val="69F97B76"/>
    <w:rsid w:val="6A584E20"/>
    <w:rsid w:val="6AE57AC0"/>
    <w:rsid w:val="6B4A5EFE"/>
    <w:rsid w:val="6B8F438D"/>
    <w:rsid w:val="6BD929A0"/>
    <w:rsid w:val="6C584ECF"/>
    <w:rsid w:val="6C657179"/>
    <w:rsid w:val="6C960240"/>
    <w:rsid w:val="6CFE7F8C"/>
    <w:rsid w:val="6D0B2471"/>
    <w:rsid w:val="6D1F1741"/>
    <w:rsid w:val="6D414A1D"/>
    <w:rsid w:val="6DA71E62"/>
    <w:rsid w:val="6DEE4F5C"/>
    <w:rsid w:val="6E2525A5"/>
    <w:rsid w:val="6E7F767B"/>
    <w:rsid w:val="6F464A26"/>
    <w:rsid w:val="6FF130E5"/>
    <w:rsid w:val="70147235"/>
    <w:rsid w:val="704E4817"/>
    <w:rsid w:val="71092E56"/>
    <w:rsid w:val="71E84AEE"/>
    <w:rsid w:val="72D4230E"/>
    <w:rsid w:val="72E9232D"/>
    <w:rsid w:val="73B92809"/>
    <w:rsid w:val="744D3122"/>
    <w:rsid w:val="75783DF1"/>
    <w:rsid w:val="76E934EC"/>
    <w:rsid w:val="782D11B6"/>
    <w:rsid w:val="783E2796"/>
    <w:rsid w:val="799F0E16"/>
    <w:rsid w:val="7B872377"/>
    <w:rsid w:val="7D11554A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Header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Footer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591</Words>
  <Characters>640</Characters>
  <Lines>2</Lines>
  <Paragraphs>2</Paragraphs>
  <TotalTime>41</TotalTime>
  <ScaleCrop>false</ScaleCrop>
  <LinksUpToDate>false</LinksUpToDate>
  <CharactersWithSpaces>646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2025-05-26T10:06:00Z</dcterms:created>
  <dc:creator>YQY</dc:creator>
  <cp:lastModifiedBy>龙燕儿</cp:lastModifiedBy>
  <cp:lastPrinted>2025-05-27T06:15:00Z</cp:lastPrinted>
  <dcterms:modified xsi:type="dcterms:W3CDTF">2026-02-13T12:43:24Z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F80A712C87CB4A9A949BF9681FA59F9A_13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